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536EA7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گزارش‌نامه علمی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(شناسنامه)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>...</w:t>
      </w:r>
      <w:r w:rsidR="00536EA7">
        <w:rPr>
          <w:rFonts w:cs="B Titr" w:hint="cs"/>
          <w:b/>
          <w:bCs/>
          <w:rtl/>
          <w:lang w:bidi="fa-IR"/>
        </w:rPr>
        <w:t>.......</w:t>
      </w:r>
      <w:r w:rsidR="00536EA7">
        <w:rPr>
          <w:rFonts w:cs="B Titr" w:hint="cs"/>
          <w:b/>
          <w:bCs/>
          <w:rtl/>
          <w:lang w:bidi="fa-IR"/>
        </w:rPr>
        <w:t>..</w:t>
      </w:r>
      <w:r w:rsidR="00536EA7">
        <w:rPr>
          <w:rFonts w:cs="B Titr" w:hint="cs"/>
          <w:b/>
          <w:bCs/>
          <w:rtl/>
          <w:lang w:bidi="fa-IR"/>
        </w:rPr>
        <w:t xml:space="preserve">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>............</w:t>
      </w:r>
    </w:p>
    <w:p w:rsidR="001E23E0" w:rsidRPr="0049118C" w:rsidRDefault="001E23E0" w:rsidP="001E23E0">
      <w:pPr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( بر اساس درصد تعیین شده توسط امنای موسسه 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آن )</w:t>
      </w:r>
    </w:p>
    <w:p w:rsidR="001E23E0" w:rsidRPr="00DF09EE" w:rsidRDefault="001E23E0" w:rsidP="001E23E0">
      <w:pPr>
        <w:jc w:val="center"/>
        <w:rPr>
          <w:rFonts w:cs="B Mitra"/>
          <w:b/>
          <w:bCs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1E23E0" w:rsidRPr="001E23E0" w:rsidTr="00627088">
        <w:trPr>
          <w:trHeight w:val="353"/>
          <w:jc w:val="center"/>
        </w:trPr>
        <w:tc>
          <w:tcPr>
            <w:tcW w:w="1050" w:type="dxa"/>
            <w:vMerge w:val="restart"/>
            <w:shd w:val="clear" w:color="auto" w:fill="D9D9D9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vMerge w:val="restart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  <w:tr w:rsidR="001E23E0" w:rsidRPr="001E23E0" w:rsidTr="00627088">
        <w:trPr>
          <w:trHeight w:val="245"/>
          <w:jc w:val="center"/>
        </w:trPr>
        <w:tc>
          <w:tcPr>
            <w:tcW w:w="1050" w:type="dxa"/>
            <w:vMerge/>
            <w:shd w:val="clear" w:color="auto" w:fill="D9D9D9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27" w:type="dxa"/>
            <w:vMerge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نهايي در دبیرخانه هیات اجرایی جذب موسسه:   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ثبت نهايي: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1495"/>
        <w:gridCol w:w="1647"/>
        <w:gridCol w:w="2996"/>
        <w:gridCol w:w="1125"/>
        <w:gridCol w:w="460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627088">
        <w:trPr>
          <w:jc w:val="center"/>
        </w:trPr>
        <w:tc>
          <w:tcPr>
            <w:tcW w:w="2507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142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12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60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627088">
        <w:trPr>
          <w:trHeight w:val="464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627088">
        <w:trPr>
          <w:trHeight w:val="415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627088">
        <w:trPr>
          <w:trHeight w:val="421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740BD7">
        <w:trPr>
          <w:trHeight w:val="296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32E59">
        <w:trPr>
          <w:trHeight w:val="341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35F18">
        <w:trPr>
          <w:trHeight w:val="323"/>
          <w:jc w:val="center"/>
        </w:trPr>
        <w:tc>
          <w:tcPr>
            <w:tcW w:w="2507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740BD7" w:rsidRDefault="00740BD7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DE1379">
              <w:rPr>
                <w:rFonts w:cs="B Mitra" w:hint="cs"/>
                <w:rtl/>
                <w:lang w:bidi="fa-IR"/>
              </w:rPr>
              <w:t xml:space="preserve">(درصد مصوب امنای موسسه)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  <w:bookmarkStart w:id="0" w:name="_GoBack"/>
            <w:bookmarkEnd w:id="0"/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نماینده هیات اجرایی جذب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344637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در کارگروه بررسی توانایی</w:t>
            </w:r>
            <w:r w:rsidRPr="00B61AC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علمی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Pr="00B61AC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موسسه: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1E23E0" w:rsidRDefault="00344637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1E23E0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>از مواد4 گانه براساس (درصد مصوب امنای موسسه)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30E1E"/>
    <w:rsid w:val="00035F18"/>
    <w:rsid w:val="00044599"/>
    <w:rsid w:val="00171149"/>
    <w:rsid w:val="001A6B5E"/>
    <w:rsid w:val="001D16BD"/>
    <w:rsid w:val="001E23E0"/>
    <w:rsid w:val="002C0550"/>
    <w:rsid w:val="00316977"/>
    <w:rsid w:val="00344637"/>
    <w:rsid w:val="004B3081"/>
    <w:rsid w:val="00536EA7"/>
    <w:rsid w:val="00627088"/>
    <w:rsid w:val="00642A21"/>
    <w:rsid w:val="00740BD7"/>
    <w:rsid w:val="00801517"/>
    <w:rsid w:val="008379CD"/>
    <w:rsid w:val="00A927EF"/>
    <w:rsid w:val="00AA0A56"/>
    <w:rsid w:val="00AC4F28"/>
    <w:rsid w:val="00BD07A8"/>
    <w:rsid w:val="00BF4215"/>
    <w:rsid w:val="00CA07C1"/>
    <w:rsid w:val="00D06E43"/>
    <w:rsid w:val="00DC0148"/>
    <w:rsid w:val="00E63AB5"/>
    <w:rsid w:val="00EF6BA9"/>
    <w:rsid w:val="00F21463"/>
    <w:rsid w:val="00F24999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1476C-D4EC-4172-932E-6EC46DE6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zeynab hosseini</cp:lastModifiedBy>
  <cp:revision>19</cp:revision>
  <dcterms:created xsi:type="dcterms:W3CDTF">2017-02-18T11:36:00Z</dcterms:created>
  <dcterms:modified xsi:type="dcterms:W3CDTF">2017-03-01T11:26:00Z</dcterms:modified>
</cp:coreProperties>
</file>